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D" w:rsidRDefault="0042630D" w:rsidP="0042630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Отчет РКМ за 6 месяцев 2022 года </w:t>
      </w:r>
    </w:p>
    <w:p w:rsidR="0042630D" w:rsidRDefault="0042630D" w:rsidP="0042630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97BFF" w:rsidRPr="00811DD9" w:rsidRDefault="00B54C79" w:rsidP="0042630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 xml:space="preserve">За 1 полугодие 2022 </w:t>
      </w:r>
      <w:r w:rsidR="00F33E54">
        <w:rPr>
          <w:rFonts w:ascii="PT Astra Serif" w:hAnsi="PT Astra Serif"/>
          <w:sz w:val="24"/>
          <w:szCs w:val="24"/>
        </w:rPr>
        <w:t xml:space="preserve">года </w:t>
      </w:r>
      <w:r w:rsidR="00E46C8B">
        <w:rPr>
          <w:rFonts w:ascii="PT Astra Serif" w:hAnsi="PT Astra Serif"/>
          <w:sz w:val="24"/>
          <w:szCs w:val="24"/>
        </w:rPr>
        <w:t>в ГБУ СО «</w:t>
      </w:r>
      <w:proofErr w:type="spellStart"/>
      <w:r w:rsidR="00E46C8B">
        <w:rPr>
          <w:rFonts w:ascii="PT Astra Serif" w:hAnsi="PT Astra Serif"/>
          <w:sz w:val="24"/>
          <w:szCs w:val="24"/>
        </w:rPr>
        <w:t>Вольский</w:t>
      </w:r>
      <w:proofErr w:type="spellEnd"/>
      <w:r w:rsidR="00E46C8B">
        <w:rPr>
          <w:rFonts w:ascii="PT Astra Serif" w:hAnsi="PT Astra Serif"/>
          <w:sz w:val="24"/>
          <w:szCs w:val="24"/>
        </w:rPr>
        <w:t xml:space="preserve"> реабилитационный центр для детей и подростков с ограниченными возможностями»</w:t>
      </w:r>
      <w:r w:rsidR="00423745">
        <w:rPr>
          <w:rFonts w:ascii="PT Astra Serif" w:hAnsi="PT Astra Serif"/>
          <w:sz w:val="24"/>
          <w:szCs w:val="24"/>
        </w:rPr>
        <w:t xml:space="preserve"> </w:t>
      </w:r>
      <w:r w:rsidRPr="00811DD9">
        <w:rPr>
          <w:rFonts w:ascii="PT Astra Serif" w:hAnsi="PT Astra Serif"/>
          <w:sz w:val="24"/>
          <w:szCs w:val="24"/>
        </w:rPr>
        <w:t xml:space="preserve">в рамках реализации проекта </w:t>
      </w:r>
      <w:r w:rsidRPr="00811DD9">
        <w:rPr>
          <w:rFonts w:ascii="PT Astra Serif" w:hAnsi="PT Astra Serif" w:cs="Times New Roman"/>
          <w:sz w:val="24"/>
          <w:szCs w:val="24"/>
        </w:rPr>
        <w:t xml:space="preserve">Комплекс мер по поддержке жизненного потенциала  семей, воспитывающих детей с инвалидностью на территории Саратовской области, </w:t>
      </w:r>
      <w:proofErr w:type="gramStart"/>
      <w:r w:rsidRPr="00811DD9">
        <w:rPr>
          <w:rFonts w:ascii="PT Astra Serif" w:hAnsi="PT Astra Serif" w:cs="Times New Roman"/>
          <w:sz w:val="24"/>
          <w:szCs w:val="24"/>
        </w:rPr>
        <w:t>источником</w:t>
      </w:r>
      <w:proofErr w:type="gramEnd"/>
      <w:r w:rsidRPr="00811DD9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811DD9">
        <w:rPr>
          <w:rFonts w:ascii="PT Astra Serif" w:hAnsi="PT Astra Serif" w:cs="Times New Roman"/>
          <w:sz w:val="24"/>
          <w:szCs w:val="24"/>
        </w:rPr>
        <w:t>софинансирования</w:t>
      </w:r>
      <w:proofErr w:type="spellEnd"/>
      <w:r w:rsidRPr="00811DD9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811DD9">
        <w:rPr>
          <w:rFonts w:ascii="PT Astra Serif" w:hAnsi="PT Astra Serif" w:cs="Times New Roman"/>
          <w:sz w:val="24"/>
          <w:szCs w:val="24"/>
        </w:rPr>
        <w:t>которого</w:t>
      </w:r>
      <w:proofErr w:type="gramEnd"/>
      <w:r w:rsidR="00F31D1F">
        <w:rPr>
          <w:rFonts w:ascii="PT Astra Serif" w:hAnsi="PT Astra Serif" w:cs="Times New Roman"/>
          <w:sz w:val="24"/>
          <w:szCs w:val="24"/>
        </w:rPr>
        <w:t>,</w:t>
      </w:r>
      <w:r w:rsidRPr="00811DD9">
        <w:rPr>
          <w:rFonts w:ascii="PT Astra Serif" w:hAnsi="PT Astra Serif" w:cs="Times New Roman"/>
          <w:sz w:val="24"/>
          <w:szCs w:val="24"/>
        </w:rPr>
        <w:t xml:space="preserve"> является Фонд поддержки детей, находящихся в трудной жизненной ситуации проведено:</w:t>
      </w:r>
    </w:p>
    <w:p w:rsidR="00B54C79" w:rsidRPr="00811DD9" w:rsidRDefault="00B54C79" w:rsidP="006F3867">
      <w:pPr>
        <w:pStyle w:val="a3"/>
        <w:numPr>
          <w:ilvl w:val="0"/>
          <w:numId w:val="1"/>
        </w:numPr>
        <w:ind w:firstLine="0"/>
        <w:rPr>
          <w:rFonts w:ascii="PT Astra Serif" w:hAnsi="PT Astra Serif"/>
          <w:b/>
          <w:sz w:val="24"/>
          <w:szCs w:val="24"/>
        </w:rPr>
      </w:pPr>
      <w:r w:rsidRPr="00811DD9">
        <w:rPr>
          <w:rFonts w:ascii="PT Astra Serif" w:hAnsi="PT Astra Serif"/>
          <w:b/>
          <w:sz w:val="24"/>
          <w:szCs w:val="24"/>
        </w:rPr>
        <w:t>Праз</w:t>
      </w:r>
      <w:r w:rsidR="008B5013">
        <w:rPr>
          <w:rFonts w:ascii="PT Astra Serif" w:hAnsi="PT Astra Serif"/>
          <w:b/>
          <w:sz w:val="24"/>
          <w:szCs w:val="24"/>
        </w:rPr>
        <w:t>дничные мероприятия (4 мероприятия)</w:t>
      </w:r>
    </w:p>
    <w:p w:rsidR="00711BFB" w:rsidRDefault="00C821EF" w:rsidP="00711BFB">
      <w:pPr>
        <w:spacing w:after="0" w:line="240" w:lineRule="auto"/>
        <w:ind w:left="357"/>
        <w:rPr>
          <w:rFonts w:ascii="PT Astra Serif" w:eastAsia="Times New Roman" w:hAnsi="PT Astra Serif" w:cs="Times New Roman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 xml:space="preserve">- </w:t>
      </w:r>
      <w:r w:rsidRPr="00811DD9">
        <w:rPr>
          <w:rFonts w:ascii="PT Astra Serif" w:eastAsia="Times New Roman" w:hAnsi="PT Astra Serif" w:cs="Times New Roman"/>
          <w:sz w:val="24"/>
          <w:szCs w:val="24"/>
        </w:rPr>
        <w:t>Рыцарский турнир «Богатырская наша сила»</w:t>
      </w:r>
      <w:r w:rsidR="00811DD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C821EF" w:rsidRPr="00811DD9" w:rsidRDefault="00C821EF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811DD9">
        <w:rPr>
          <w:rFonts w:ascii="PT Astra Serif" w:eastAsia="Times New Roman" w:hAnsi="PT Astra Serif" w:cs="Times New Roman"/>
          <w:sz w:val="24"/>
          <w:szCs w:val="24"/>
        </w:rPr>
        <w:t>Конкурсно</w:t>
      </w:r>
      <w:proofErr w:type="spellEnd"/>
      <w:r w:rsidRPr="00811DD9">
        <w:rPr>
          <w:rFonts w:ascii="PT Astra Serif" w:eastAsia="Times New Roman" w:hAnsi="PT Astra Serif" w:cs="Times New Roman"/>
          <w:sz w:val="24"/>
          <w:szCs w:val="24"/>
        </w:rPr>
        <w:t xml:space="preserve"> - игровая программа «Поздравляем мамочку свою» с театрализованной </w:t>
      </w:r>
      <w:r w:rsidR="00711BFB">
        <w:rPr>
          <w:rFonts w:ascii="PT Astra Serif" w:eastAsia="Times New Roman" w:hAnsi="PT Astra Serif" w:cs="Times New Roman"/>
          <w:sz w:val="24"/>
          <w:szCs w:val="24"/>
        </w:rPr>
        <w:t xml:space="preserve">   </w:t>
      </w:r>
      <w:r w:rsidRPr="00811DD9">
        <w:rPr>
          <w:rFonts w:ascii="PT Astra Serif" w:eastAsia="Times New Roman" w:hAnsi="PT Astra Serif" w:cs="Times New Roman"/>
          <w:sz w:val="24"/>
          <w:szCs w:val="24"/>
        </w:rPr>
        <w:t>постановкой сказки «Волк и семеро козлят»</w:t>
      </w:r>
      <w:r w:rsidR="00811DD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711BFB" w:rsidRDefault="00C821EF" w:rsidP="00711BFB">
      <w:pPr>
        <w:spacing w:after="0" w:line="240" w:lineRule="auto"/>
        <w:ind w:left="357"/>
        <w:rPr>
          <w:rFonts w:ascii="PT Astra Serif" w:eastAsia="Times New Roman" w:hAnsi="PT Astra Serif" w:cs="Times New Roman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 xml:space="preserve">- </w:t>
      </w:r>
      <w:r w:rsidRPr="00811DD9">
        <w:rPr>
          <w:rFonts w:ascii="PT Astra Serif" w:eastAsia="Times New Roman" w:hAnsi="PT Astra Serif" w:cs="Times New Roman"/>
          <w:sz w:val="24"/>
          <w:szCs w:val="24"/>
        </w:rPr>
        <w:t>Познавательно-игровая программа «Семейные ценности и традиции»</w:t>
      </w:r>
      <w:r w:rsidR="00811DD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711BFB" w:rsidRDefault="00C821EF" w:rsidP="00711BFB">
      <w:pPr>
        <w:spacing w:after="0" w:line="240" w:lineRule="auto"/>
        <w:ind w:left="357"/>
        <w:rPr>
          <w:rFonts w:ascii="PT Astra Serif" w:eastAsia="Times New Roman" w:hAnsi="PT Astra Serif" w:cs="Times New Roman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 xml:space="preserve">- </w:t>
      </w:r>
      <w:r w:rsidRPr="00811DD9">
        <w:rPr>
          <w:rFonts w:ascii="PT Astra Serif" w:eastAsia="Times New Roman" w:hAnsi="PT Astra Serif" w:cs="Times New Roman"/>
          <w:sz w:val="24"/>
          <w:szCs w:val="24"/>
        </w:rPr>
        <w:t>Игровая программа ко дню защиты детей «Вот оно, какое наше лето!»</w:t>
      </w:r>
      <w:r w:rsidR="00811DD9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711BFB" w:rsidRDefault="00711BFB" w:rsidP="00711BFB">
      <w:pPr>
        <w:spacing w:after="0" w:line="240" w:lineRule="auto"/>
        <w:ind w:left="357"/>
        <w:rPr>
          <w:rFonts w:ascii="PT Astra Serif" w:eastAsia="Times New Roman" w:hAnsi="PT Astra Serif" w:cs="Times New Roman"/>
          <w:sz w:val="24"/>
          <w:szCs w:val="24"/>
        </w:rPr>
      </w:pPr>
    </w:p>
    <w:p w:rsidR="00C821EF" w:rsidRPr="00811DD9" w:rsidRDefault="00C92F25" w:rsidP="006F3867">
      <w:pPr>
        <w:ind w:left="360"/>
        <w:rPr>
          <w:rFonts w:ascii="PT Astra Serif" w:hAnsi="PT Astra Serif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>2</w:t>
      </w:r>
      <w:proofErr w:type="gramStart"/>
      <w:r w:rsidRPr="00811DD9">
        <w:rPr>
          <w:rFonts w:ascii="PT Astra Serif" w:hAnsi="PT Astra Serif"/>
          <w:sz w:val="24"/>
          <w:szCs w:val="24"/>
        </w:rPr>
        <w:t xml:space="preserve"> )</w:t>
      </w:r>
      <w:proofErr w:type="gramEnd"/>
      <w:r w:rsidRPr="00811DD9">
        <w:rPr>
          <w:rFonts w:ascii="PT Astra Serif" w:hAnsi="PT Astra Serif"/>
          <w:sz w:val="24"/>
          <w:szCs w:val="24"/>
        </w:rPr>
        <w:t xml:space="preserve"> </w:t>
      </w:r>
      <w:r w:rsidRPr="00DD2917">
        <w:rPr>
          <w:rFonts w:ascii="PT Astra Serif" w:hAnsi="PT Astra Serif"/>
          <w:b/>
          <w:sz w:val="24"/>
          <w:szCs w:val="24"/>
        </w:rPr>
        <w:t>Экскурсии по достопримечательностям города</w:t>
      </w:r>
      <w:r w:rsidR="008B5013">
        <w:rPr>
          <w:rFonts w:ascii="PT Astra Serif" w:hAnsi="PT Astra Serif"/>
          <w:b/>
          <w:sz w:val="24"/>
          <w:szCs w:val="24"/>
        </w:rPr>
        <w:t xml:space="preserve"> (3)</w:t>
      </w:r>
    </w:p>
    <w:p w:rsidR="00C92F25" w:rsidRDefault="00C92F25" w:rsidP="00711BFB">
      <w:pPr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  <w:r w:rsidRPr="00811DD9">
        <w:rPr>
          <w:rFonts w:ascii="PT Astra Serif" w:hAnsi="PT Astra Serif"/>
          <w:sz w:val="24"/>
          <w:szCs w:val="24"/>
        </w:rPr>
        <w:t>- Краеведческий</w:t>
      </w:r>
      <w:r w:rsidR="00423745">
        <w:rPr>
          <w:rFonts w:ascii="PT Astra Serif" w:hAnsi="PT Astra Serif"/>
          <w:sz w:val="24"/>
          <w:szCs w:val="24"/>
        </w:rPr>
        <w:t xml:space="preserve"> музей, отдел истории </w:t>
      </w:r>
    </w:p>
    <w:p w:rsidR="00F9072F" w:rsidRPr="00811DD9" w:rsidRDefault="00711BFB" w:rsidP="00711BFB">
      <w:pPr>
        <w:spacing w:after="0" w:line="240" w:lineRule="auto"/>
        <w:ind w:left="14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 w:rsidR="00F9072F">
        <w:rPr>
          <w:rFonts w:ascii="PT Astra Serif" w:hAnsi="PT Astra Serif"/>
          <w:sz w:val="24"/>
          <w:szCs w:val="24"/>
        </w:rPr>
        <w:t>- Краеведческий музей, отдел природы</w:t>
      </w:r>
    </w:p>
    <w:p w:rsidR="008B5013" w:rsidRDefault="008B5013" w:rsidP="00711BFB">
      <w:pPr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Экскурсия по городскому парку</w:t>
      </w:r>
    </w:p>
    <w:p w:rsidR="00711BFB" w:rsidRPr="00811DD9" w:rsidRDefault="00711BFB" w:rsidP="00711BFB">
      <w:pPr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</w:p>
    <w:p w:rsidR="00C92F25" w:rsidRDefault="00811DD9" w:rsidP="006F3867">
      <w:pPr>
        <w:ind w:left="36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3) </w:t>
      </w:r>
      <w:r w:rsidR="00DD2917" w:rsidRPr="00DD2917">
        <w:rPr>
          <w:rFonts w:ascii="PT Astra Serif" w:hAnsi="PT Astra Serif"/>
          <w:b/>
          <w:sz w:val="24"/>
          <w:szCs w:val="24"/>
        </w:rPr>
        <w:t xml:space="preserve">Занятия для родителей </w:t>
      </w:r>
      <w:r w:rsidR="00F9072F">
        <w:rPr>
          <w:rFonts w:ascii="PT Astra Serif" w:hAnsi="PT Astra Serif"/>
          <w:b/>
          <w:sz w:val="24"/>
          <w:szCs w:val="24"/>
        </w:rPr>
        <w:t>по программе</w:t>
      </w:r>
      <w:r w:rsidR="00DD2917" w:rsidRPr="00DD2917">
        <w:rPr>
          <w:rFonts w:ascii="PT Astra Serif" w:hAnsi="PT Astra Serif"/>
          <w:b/>
          <w:sz w:val="24"/>
          <w:szCs w:val="24"/>
        </w:rPr>
        <w:t xml:space="preserve"> «Родительская Азбука»</w:t>
      </w:r>
    </w:p>
    <w:p w:rsidR="000C00B5" w:rsidRPr="000C00B5" w:rsidRDefault="000C00B5" w:rsidP="006F3867">
      <w:pPr>
        <w:ind w:left="360"/>
        <w:rPr>
          <w:rFonts w:ascii="PT Astra Serif" w:hAnsi="PT Astra Serif"/>
          <w:b/>
          <w:sz w:val="24"/>
          <w:szCs w:val="24"/>
        </w:rPr>
      </w:pPr>
      <w:r w:rsidRPr="000C00B5">
        <w:rPr>
          <w:rFonts w:ascii="PT Astra Serif" w:hAnsi="PT Astra Serif"/>
          <w:b/>
          <w:sz w:val="24"/>
          <w:szCs w:val="24"/>
        </w:rPr>
        <w:t>Клуб «Родительская Академия»</w:t>
      </w:r>
      <w:r w:rsidR="001304A3">
        <w:rPr>
          <w:rFonts w:ascii="PT Astra Serif" w:hAnsi="PT Astra Serif"/>
          <w:b/>
          <w:sz w:val="24"/>
          <w:szCs w:val="24"/>
        </w:rPr>
        <w:t xml:space="preserve"> (6 занятий)</w:t>
      </w:r>
    </w:p>
    <w:p w:rsidR="000C00B5" w:rsidRPr="000C00B5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«Гарантии и права семьи, воспитывающей ребенка-инвалида»</w:t>
      </w:r>
    </w:p>
    <w:p w:rsidR="000C00B5" w:rsidRPr="000C00B5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Круглый стол «Семья-основа жизни ребенка с особенностями в развитии»</w:t>
      </w:r>
    </w:p>
    <w:p w:rsidR="000C00B5" w:rsidRPr="000C00B5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Практическое занятие «Реабилитация детей-инвалидов в домашних условиях»</w:t>
      </w:r>
    </w:p>
    <w:p w:rsidR="000C00B5" w:rsidRPr="000C00B5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Практикум «Особенности развития детей с ДЦП и организация реабилитационных мероприятий  в домашних условиях»</w:t>
      </w:r>
    </w:p>
    <w:p w:rsidR="000C00B5" w:rsidRPr="000C00B5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Занятия – практикум «Формирование игровой деятельности у детей с нарушением интеллекта»</w:t>
      </w:r>
    </w:p>
    <w:p w:rsidR="000C00B5" w:rsidRDefault="00711BFB" w:rsidP="00711BFB">
      <w:pPr>
        <w:spacing w:after="0" w:line="240" w:lineRule="auto"/>
        <w:ind w:left="357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r w:rsidR="000C00B5" w:rsidRPr="000C00B5">
        <w:rPr>
          <w:rFonts w:ascii="PT Astra Serif" w:eastAsia="Times New Roman" w:hAnsi="PT Astra Serif" w:cs="Times New Roman"/>
          <w:sz w:val="24"/>
          <w:szCs w:val="24"/>
        </w:rPr>
        <w:t>Практикум «Овладение практическими навыками основам массажа в домашних условиях для детей с ограниченными возможностями»</w:t>
      </w:r>
    </w:p>
    <w:p w:rsidR="00711BFB" w:rsidRDefault="00711BFB" w:rsidP="00711BFB">
      <w:pPr>
        <w:spacing w:after="0" w:line="240" w:lineRule="auto"/>
        <w:ind w:left="357"/>
        <w:rPr>
          <w:rFonts w:ascii="PT Astra Serif" w:hAnsi="PT Astra Serif"/>
          <w:sz w:val="24"/>
          <w:szCs w:val="24"/>
        </w:rPr>
      </w:pPr>
    </w:p>
    <w:p w:rsidR="000E5653" w:rsidRDefault="000E5653" w:rsidP="006F3867">
      <w:pPr>
        <w:ind w:left="360"/>
        <w:rPr>
          <w:rFonts w:ascii="PT Astra Serif" w:hAnsi="PT Astra Serif"/>
          <w:b/>
          <w:sz w:val="24"/>
          <w:szCs w:val="24"/>
        </w:rPr>
      </w:pPr>
      <w:r w:rsidRPr="000C00B5">
        <w:rPr>
          <w:rFonts w:ascii="PT Astra Serif" w:hAnsi="PT Astra Serif"/>
          <w:b/>
          <w:sz w:val="24"/>
          <w:szCs w:val="24"/>
        </w:rPr>
        <w:t>Клуб «</w:t>
      </w:r>
      <w:r>
        <w:rPr>
          <w:rFonts w:ascii="PT Astra Serif" w:hAnsi="PT Astra Serif"/>
          <w:b/>
          <w:sz w:val="24"/>
          <w:szCs w:val="24"/>
        </w:rPr>
        <w:t>Гармония</w:t>
      </w:r>
      <w:r w:rsidRPr="000C00B5">
        <w:rPr>
          <w:rFonts w:ascii="PT Astra Serif" w:hAnsi="PT Astra Serif"/>
          <w:b/>
          <w:sz w:val="24"/>
          <w:szCs w:val="24"/>
        </w:rPr>
        <w:t>»</w:t>
      </w:r>
      <w:r w:rsidR="001304A3">
        <w:rPr>
          <w:rFonts w:ascii="PT Astra Serif" w:hAnsi="PT Astra Serif"/>
          <w:b/>
          <w:sz w:val="24"/>
          <w:szCs w:val="24"/>
        </w:rPr>
        <w:t xml:space="preserve"> (6 занятий)</w:t>
      </w:r>
    </w:p>
    <w:p w:rsidR="001304A3" w:rsidRPr="001304A3" w:rsidRDefault="00711BFB" w:rsidP="00711BFB">
      <w:pPr>
        <w:spacing w:after="0" w:line="240" w:lineRule="auto"/>
        <w:ind w:left="360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>Практическое занятие «Формируем семейные традиции. Мы вместе»</w:t>
      </w:r>
    </w:p>
    <w:p w:rsidR="001304A3" w:rsidRPr="001304A3" w:rsidRDefault="00711BFB" w:rsidP="00711BFB">
      <w:pPr>
        <w:spacing w:after="0" w:line="240" w:lineRule="auto"/>
        <w:ind w:left="36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>Занятие – практикум «Конструктивные способы взаимодействия в конфликтных ситуациях»</w:t>
      </w:r>
    </w:p>
    <w:p w:rsidR="001304A3" w:rsidRPr="001304A3" w:rsidRDefault="00711BFB" w:rsidP="00711BFB">
      <w:pPr>
        <w:spacing w:after="0" w:line="240" w:lineRule="auto"/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>«Развитие коммуникативной сферы у детей с ограниченными возможностями» с элементами практики</w:t>
      </w:r>
    </w:p>
    <w:p w:rsidR="001304A3" w:rsidRPr="001304A3" w:rsidRDefault="00711BFB" w:rsidP="00711BFB">
      <w:pPr>
        <w:spacing w:after="0" w:line="240" w:lineRule="auto"/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>Занятие – практикум «Гармонизируем детско-родительские отношения»</w:t>
      </w:r>
    </w:p>
    <w:p w:rsidR="006F3867" w:rsidRDefault="00711BFB" w:rsidP="00711BFB">
      <w:pPr>
        <w:spacing w:after="0" w:line="240" w:lineRule="auto"/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>Практикум «Песочная терапия при взаимодействии с детьми с ограниченными возможностями»</w:t>
      </w:r>
      <w:r w:rsidR="008B5013">
        <w:rPr>
          <w:rFonts w:ascii="PT Astra Serif" w:hAnsi="PT Astra Serif"/>
          <w:sz w:val="24"/>
          <w:szCs w:val="24"/>
        </w:rPr>
        <w:t xml:space="preserve"> </w:t>
      </w:r>
    </w:p>
    <w:p w:rsidR="006F3867" w:rsidRDefault="00711BFB" w:rsidP="00711BFB">
      <w:pPr>
        <w:spacing w:after="0" w:line="240" w:lineRule="auto"/>
        <w:ind w:left="426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="001304A3" w:rsidRPr="001304A3">
        <w:rPr>
          <w:rFonts w:ascii="PT Astra Serif" w:hAnsi="PT Astra Serif"/>
          <w:sz w:val="24"/>
          <w:szCs w:val="24"/>
        </w:rPr>
        <w:t xml:space="preserve">Мастер – класс «Обрывная аппликация  – способ снятия </w:t>
      </w:r>
      <w:proofErr w:type="spellStart"/>
      <w:r w:rsidR="001304A3" w:rsidRPr="001304A3">
        <w:rPr>
          <w:rFonts w:ascii="PT Astra Serif" w:hAnsi="PT Astra Serif"/>
          <w:sz w:val="24"/>
          <w:szCs w:val="24"/>
        </w:rPr>
        <w:t>психо-эмоционального</w:t>
      </w:r>
      <w:proofErr w:type="spellEnd"/>
      <w:r w:rsidR="001304A3" w:rsidRPr="001304A3">
        <w:rPr>
          <w:rFonts w:ascii="PT Astra Serif" w:hAnsi="PT Astra Serif"/>
          <w:sz w:val="24"/>
          <w:szCs w:val="24"/>
        </w:rPr>
        <w:t xml:space="preserve"> напряжения»</w:t>
      </w:r>
      <w:r w:rsidR="008B5013">
        <w:rPr>
          <w:rFonts w:ascii="PT Astra Serif" w:hAnsi="PT Astra Serif"/>
          <w:sz w:val="24"/>
          <w:szCs w:val="24"/>
        </w:rPr>
        <w:t xml:space="preserve">  </w:t>
      </w:r>
    </w:p>
    <w:p w:rsidR="00423745" w:rsidRPr="00EC5624" w:rsidRDefault="00423745" w:rsidP="00F33E54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C5624">
        <w:rPr>
          <w:rFonts w:ascii="PT Astra Serif" w:hAnsi="PT Astra Serif"/>
          <w:b/>
          <w:sz w:val="24"/>
          <w:szCs w:val="24"/>
        </w:rPr>
        <w:t xml:space="preserve">На базе ГБУ СО «ВРЦ» </w:t>
      </w:r>
      <w:r w:rsidRPr="00EC5624">
        <w:rPr>
          <w:rFonts w:ascii="PT Astra Serif" w:hAnsi="PT Astra Serif"/>
          <w:sz w:val="24"/>
          <w:szCs w:val="24"/>
        </w:rPr>
        <w:t xml:space="preserve">реализуется </w:t>
      </w:r>
      <w:r w:rsidR="00F33E54">
        <w:rPr>
          <w:rFonts w:ascii="PT Astra Serif" w:hAnsi="PT Astra Serif"/>
          <w:sz w:val="24"/>
          <w:szCs w:val="24"/>
        </w:rPr>
        <w:t xml:space="preserve">2 программы: семейная программа </w:t>
      </w:r>
      <w:r w:rsidRPr="00EC5624">
        <w:rPr>
          <w:rFonts w:ascii="PT Astra Serif" w:hAnsi="PT Astra Serif"/>
          <w:sz w:val="24"/>
          <w:szCs w:val="24"/>
        </w:rPr>
        <w:t>«Мы вместе»</w:t>
      </w:r>
      <w:r w:rsidR="00F33E54">
        <w:rPr>
          <w:rFonts w:ascii="PT Astra Serif" w:hAnsi="PT Astra Serif"/>
          <w:sz w:val="24"/>
          <w:szCs w:val="24"/>
        </w:rPr>
        <w:t xml:space="preserve">, в </w:t>
      </w:r>
      <w:r w:rsidRPr="00EC5624">
        <w:rPr>
          <w:rFonts w:ascii="PT Astra Serif" w:hAnsi="PT Astra Serif"/>
          <w:sz w:val="24"/>
          <w:szCs w:val="24"/>
        </w:rPr>
        <w:t xml:space="preserve">рамках </w:t>
      </w:r>
      <w:r w:rsidR="00F33E54">
        <w:rPr>
          <w:rFonts w:ascii="PT Astra Serif" w:hAnsi="PT Astra Serif"/>
          <w:sz w:val="24"/>
          <w:szCs w:val="24"/>
        </w:rPr>
        <w:t>которой</w:t>
      </w:r>
      <w:r w:rsidRPr="00EC5624">
        <w:rPr>
          <w:rFonts w:ascii="PT Astra Serif" w:hAnsi="PT Astra Serif"/>
          <w:sz w:val="24"/>
          <w:szCs w:val="24"/>
        </w:rPr>
        <w:t xml:space="preserve"> </w:t>
      </w:r>
      <w:r w:rsidR="00EC5624" w:rsidRPr="00EC5624">
        <w:rPr>
          <w:rFonts w:ascii="PT Astra Serif" w:hAnsi="PT Astra Serif"/>
          <w:sz w:val="24"/>
          <w:szCs w:val="24"/>
        </w:rPr>
        <w:t>за этот период охвачено  90</w:t>
      </w:r>
      <w:r w:rsidRPr="00EC5624">
        <w:rPr>
          <w:rFonts w:ascii="PT Astra Serif" w:hAnsi="PT Astra Serif"/>
          <w:sz w:val="24"/>
          <w:szCs w:val="24"/>
        </w:rPr>
        <w:t xml:space="preserve"> чел.</w:t>
      </w:r>
      <w:r w:rsidR="00F33E54">
        <w:rPr>
          <w:rFonts w:ascii="PT Astra Serif" w:hAnsi="PT Astra Serif"/>
          <w:sz w:val="24"/>
          <w:szCs w:val="24"/>
        </w:rPr>
        <w:t>,</w:t>
      </w:r>
      <w:r w:rsidRPr="00EC5624">
        <w:rPr>
          <w:rFonts w:ascii="PT Astra Serif" w:hAnsi="PT Astra Serif"/>
          <w:sz w:val="24"/>
          <w:szCs w:val="24"/>
        </w:rPr>
        <w:t xml:space="preserve"> </w:t>
      </w:r>
      <w:r w:rsidR="00F33E54">
        <w:rPr>
          <w:rFonts w:ascii="PT Astra Serif" w:hAnsi="PT Astra Serif"/>
          <w:sz w:val="24"/>
          <w:szCs w:val="24"/>
        </w:rPr>
        <w:t xml:space="preserve">программа «родительская Азбука», в рамках которой функционируют </w:t>
      </w:r>
      <w:r w:rsidRPr="00EC5624">
        <w:rPr>
          <w:rFonts w:ascii="PT Astra Serif" w:hAnsi="PT Astra Serif"/>
          <w:b/>
          <w:sz w:val="24"/>
          <w:szCs w:val="24"/>
        </w:rPr>
        <w:t>родительские клубы: «Родительская академия», «Гармония».</w:t>
      </w:r>
      <w:r w:rsidRPr="00EC5624">
        <w:rPr>
          <w:rFonts w:ascii="PT Astra Serif" w:hAnsi="PT Astra Serif"/>
          <w:sz w:val="24"/>
          <w:szCs w:val="24"/>
        </w:rPr>
        <w:t xml:space="preserve"> Программа реализуется в очной форме. За данный период  проведено 12 занятий , охвачено 120 родителей.</w:t>
      </w:r>
    </w:p>
    <w:p w:rsidR="00423745" w:rsidRPr="00EC5624" w:rsidRDefault="00423745" w:rsidP="00EC5624">
      <w:pPr>
        <w:ind w:left="360"/>
        <w:jc w:val="both"/>
        <w:rPr>
          <w:rFonts w:ascii="PT Astra Serif" w:hAnsi="PT Astra Serif"/>
          <w:sz w:val="24"/>
          <w:szCs w:val="24"/>
        </w:rPr>
      </w:pPr>
    </w:p>
    <w:sectPr w:rsidR="00423745" w:rsidRPr="00EC5624" w:rsidSect="00130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082F"/>
    <w:multiLevelType w:val="hybridMultilevel"/>
    <w:tmpl w:val="4774A120"/>
    <w:lvl w:ilvl="0" w:tplc="5F2A3D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54C79"/>
    <w:rsid w:val="000C00B5"/>
    <w:rsid w:val="000E5653"/>
    <w:rsid w:val="001304A3"/>
    <w:rsid w:val="00423745"/>
    <w:rsid w:val="0042630D"/>
    <w:rsid w:val="005249B4"/>
    <w:rsid w:val="006F3867"/>
    <w:rsid w:val="00711BFB"/>
    <w:rsid w:val="007D2EFD"/>
    <w:rsid w:val="00811DD9"/>
    <w:rsid w:val="008B5013"/>
    <w:rsid w:val="00997BFF"/>
    <w:rsid w:val="00AB438C"/>
    <w:rsid w:val="00B54C79"/>
    <w:rsid w:val="00C821EF"/>
    <w:rsid w:val="00C92F25"/>
    <w:rsid w:val="00DD2917"/>
    <w:rsid w:val="00E269F7"/>
    <w:rsid w:val="00E46C8B"/>
    <w:rsid w:val="00EC5624"/>
    <w:rsid w:val="00F31D1F"/>
    <w:rsid w:val="00F33E54"/>
    <w:rsid w:val="00F9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Дневное</dc:creator>
  <cp:keywords/>
  <dc:description/>
  <cp:lastModifiedBy>User</cp:lastModifiedBy>
  <cp:revision>17</cp:revision>
  <cp:lastPrinted>2022-08-25T07:41:00Z</cp:lastPrinted>
  <dcterms:created xsi:type="dcterms:W3CDTF">2022-08-25T05:59:00Z</dcterms:created>
  <dcterms:modified xsi:type="dcterms:W3CDTF">2022-11-24T05:59:00Z</dcterms:modified>
</cp:coreProperties>
</file>